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18" w:rsidRDefault="00C21A18" w:rsidP="00C21A18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Ókor - Ókori keleti államok</w:t>
      </w:r>
    </w:p>
    <w:p w:rsidR="002466B4" w:rsidRPr="00E6747C" w:rsidRDefault="002466B4" w:rsidP="002466B4">
      <w:pPr>
        <w:pStyle w:val="Listaszerbekezds"/>
        <w:numPr>
          <w:ilvl w:val="0"/>
          <w:numId w:val="1"/>
        </w:numPr>
        <w:rPr>
          <w:color w:val="000000"/>
          <w:sz w:val="22"/>
          <w:szCs w:val="22"/>
        </w:rPr>
      </w:pPr>
      <w:r w:rsidRPr="00E6747C">
        <w:rPr>
          <w:color w:val="000000"/>
          <w:sz w:val="22"/>
          <w:szCs w:val="22"/>
        </w:rPr>
        <w:t>öntözéses gazdálkodás: A nagy folyók mentén a vizüket kihasználva öntözésen alapuló növénytermesztés.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2551"/>
        <w:gridCol w:w="1843"/>
        <w:gridCol w:w="2268"/>
      </w:tblGrid>
      <w:tr w:rsidR="00C21A18" w:rsidRPr="00E6747C" w:rsidTr="00C21A18">
        <w:trPr>
          <w:trHeight w:val="416"/>
          <w:jc w:val="center"/>
        </w:trPr>
        <w:tc>
          <w:tcPr>
            <w:tcW w:w="1418" w:type="dxa"/>
          </w:tcPr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21A18" w:rsidRPr="00E6747C" w:rsidRDefault="00C21A18" w:rsidP="000C2D02">
            <w:pPr>
              <w:pStyle w:val="Cmsor3"/>
              <w:rPr>
                <w:sz w:val="22"/>
                <w:szCs w:val="22"/>
              </w:rPr>
            </w:pPr>
            <w:r w:rsidRPr="00E6747C">
              <w:rPr>
                <w:sz w:val="22"/>
                <w:szCs w:val="22"/>
              </w:rPr>
              <w:t>Egyiptom</w:t>
            </w:r>
          </w:p>
        </w:tc>
        <w:tc>
          <w:tcPr>
            <w:tcW w:w="2551" w:type="dxa"/>
          </w:tcPr>
          <w:p w:rsidR="00C21A18" w:rsidRPr="00E6747C" w:rsidRDefault="00C21A18" w:rsidP="000C2D02">
            <w:pPr>
              <w:pStyle w:val="Cmsor3"/>
              <w:rPr>
                <w:sz w:val="22"/>
                <w:szCs w:val="22"/>
              </w:rPr>
            </w:pPr>
            <w:r w:rsidRPr="00E6747C">
              <w:rPr>
                <w:sz w:val="22"/>
                <w:szCs w:val="22"/>
              </w:rPr>
              <w:t>Mezopotámia</w:t>
            </w:r>
          </w:p>
        </w:tc>
        <w:tc>
          <w:tcPr>
            <w:tcW w:w="1843" w:type="dxa"/>
          </w:tcPr>
          <w:p w:rsidR="00C21A18" w:rsidRPr="00E6747C" w:rsidRDefault="00C21A18" w:rsidP="000C2D02">
            <w:pPr>
              <w:pStyle w:val="Cmsor4"/>
              <w:rPr>
                <w:sz w:val="22"/>
                <w:szCs w:val="22"/>
              </w:rPr>
            </w:pPr>
            <w:r w:rsidRPr="00E6747C">
              <w:rPr>
                <w:sz w:val="22"/>
                <w:szCs w:val="22"/>
              </w:rPr>
              <w:t>India</w:t>
            </w:r>
          </w:p>
        </w:tc>
        <w:tc>
          <w:tcPr>
            <w:tcW w:w="2268" w:type="dxa"/>
          </w:tcPr>
          <w:p w:rsidR="00C21A18" w:rsidRPr="00E6747C" w:rsidRDefault="00C21A18" w:rsidP="000C2D02">
            <w:pPr>
              <w:pStyle w:val="Cmsor4"/>
              <w:rPr>
                <w:sz w:val="22"/>
                <w:szCs w:val="22"/>
              </w:rPr>
            </w:pPr>
            <w:r w:rsidRPr="00E6747C">
              <w:rPr>
                <w:sz w:val="22"/>
                <w:szCs w:val="22"/>
              </w:rPr>
              <w:t>Kína</w:t>
            </w:r>
          </w:p>
        </w:tc>
      </w:tr>
      <w:tr w:rsidR="00C21A18" w:rsidRPr="00E6747C" w:rsidTr="00C21A18">
        <w:trPr>
          <w:jc w:val="center"/>
        </w:trPr>
        <w:tc>
          <w:tcPr>
            <w:tcW w:w="1418" w:type="dxa"/>
          </w:tcPr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Folyók</w:t>
            </w:r>
          </w:p>
        </w:tc>
        <w:tc>
          <w:tcPr>
            <w:tcW w:w="1985" w:type="dxa"/>
          </w:tcPr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Nílus</w:t>
            </w:r>
          </w:p>
        </w:tc>
        <w:tc>
          <w:tcPr>
            <w:tcW w:w="2551" w:type="dxa"/>
          </w:tcPr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Tigris, Eufrátesz</w:t>
            </w:r>
          </w:p>
        </w:tc>
        <w:tc>
          <w:tcPr>
            <w:tcW w:w="1843" w:type="dxa"/>
          </w:tcPr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Indus, Gangesz</w:t>
            </w:r>
          </w:p>
        </w:tc>
        <w:tc>
          <w:tcPr>
            <w:tcW w:w="2268" w:type="dxa"/>
          </w:tcPr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Kék-, Sárga-folyó</w:t>
            </w:r>
          </w:p>
        </w:tc>
      </w:tr>
      <w:tr w:rsidR="00C21A18" w:rsidRPr="00E6747C" w:rsidTr="00C21A18">
        <w:trPr>
          <w:trHeight w:val="324"/>
          <w:jc w:val="center"/>
        </w:trPr>
        <w:tc>
          <w:tcPr>
            <w:tcW w:w="1418" w:type="dxa"/>
          </w:tcPr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Lakói</w:t>
            </w:r>
          </w:p>
        </w:tc>
        <w:tc>
          <w:tcPr>
            <w:tcW w:w="1985" w:type="dxa"/>
          </w:tcPr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Arabok</w:t>
            </w:r>
          </w:p>
        </w:tc>
        <w:tc>
          <w:tcPr>
            <w:tcW w:w="2551" w:type="dxa"/>
          </w:tcPr>
          <w:p w:rsidR="00C21A18" w:rsidRPr="00E6747C" w:rsidRDefault="00C21A18" w:rsidP="00E6747C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sumér,</w:t>
            </w:r>
          </w:p>
        </w:tc>
        <w:tc>
          <w:tcPr>
            <w:tcW w:w="1843" w:type="dxa"/>
          </w:tcPr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árják</w:t>
            </w:r>
          </w:p>
        </w:tc>
        <w:tc>
          <w:tcPr>
            <w:tcW w:w="2268" w:type="dxa"/>
          </w:tcPr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 xml:space="preserve">Kínaiak  </w:t>
            </w:r>
          </w:p>
        </w:tc>
      </w:tr>
      <w:tr w:rsidR="00C21A18" w:rsidRPr="00E6747C" w:rsidTr="00C21A18">
        <w:trPr>
          <w:trHeight w:val="1122"/>
          <w:jc w:val="center"/>
        </w:trPr>
        <w:tc>
          <w:tcPr>
            <w:tcW w:w="1418" w:type="dxa"/>
          </w:tcPr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Társadalom</w:t>
            </w:r>
          </w:p>
        </w:tc>
        <w:tc>
          <w:tcPr>
            <w:tcW w:w="1985" w:type="dxa"/>
          </w:tcPr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Fáraók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Előkelők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Írnokok, katonák</w:t>
            </w:r>
          </w:p>
          <w:p w:rsidR="00C21A18" w:rsidRPr="00E6747C" w:rsidRDefault="00E6747C" w:rsidP="000C2D02">
            <w:pPr>
              <w:pStyle w:val="Cmsor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kézművesek, parasztok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Rabszolgák</w:t>
            </w:r>
          </w:p>
        </w:tc>
        <w:tc>
          <w:tcPr>
            <w:tcW w:w="2551" w:type="dxa"/>
          </w:tcPr>
          <w:p w:rsidR="00C21A18" w:rsidRPr="00E6747C" w:rsidRDefault="00C21A18" w:rsidP="000C2D02">
            <w:pPr>
              <w:pStyle w:val="Cmsor5"/>
              <w:rPr>
                <w:sz w:val="22"/>
                <w:szCs w:val="22"/>
              </w:rPr>
            </w:pPr>
            <w:r w:rsidRPr="00E6747C">
              <w:rPr>
                <w:sz w:val="22"/>
                <w:szCs w:val="22"/>
              </w:rPr>
              <w:t>Király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Előkelőek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Szabadok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Maharadzsa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Kasztrendszer</w:t>
            </w:r>
          </w:p>
        </w:tc>
        <w:tc>
          <w:tcPr>
            <w:tcW w:w="2268" w:type="dxa"/>
          </w:tcPr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Császár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Mennyei Birodalom</w:t>
            </w:r>
          </w:p>
        </w:tc>
      </w:tr>
      <w:tr w:rsidR="00C21A18" w:rsidRPr="00E6747C" w:rsidTr="00C21A18">
        <w:trPr>
          <w:trHeight w:val="2029"/>
          <w:jc w:val="center"/>
        </w:trPr>
        <w:tc>
          <w:tcPr>
            <w:tcW w:w="1418" w:type="dxa"/>
          </w:tcPr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Kultúra,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Találmányok</w:t>
            </w:r>
          </w:p>
        </w:tc>
        <w:tc>
          <w:tcPr>
            <w:tcW w:w="1985" w:type="dxa"/>
          </w:tcPr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- piramis, szfinx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- múmia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- naptár, nap-vízóra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- csillagászat, üveg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- orvostudomány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- írás (hieroglifa)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- papirusz</w:t>
            </w:r>
          </w:p>
        </w:tc>
        <w:tc>
          <w:tcPr>
            <w:tcW w:w="2551" w:type="dxa"/>
          </w:tcPr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- városállamok-</w:t>
            </w:r>
            <w:proofErr w:type="spellStart"/>
            <w:r w:rsidRPr="00E6747C">
              <w:rPr>
                <w:color w:val="000000"/>
                <w:sz w:val="22"/>
                <w:szCs w:val="22"/>
              </w:rPr>
              <w:t>Uruk</w:t>
            </w:r>
            <w:proofErr w:type="gramStart"/>
            <w:r w:rsidRPr="00E6747C">
              <w:rPr>
                <w:color w:val="000000"/>
                <w:sz w:val="22"/>
                <w:szCs w:val="22"/>
              </w:rPr>
              <w:t>,Babilon</w:t>
            </w:r>
            <w:proofErr w:type="spellEnd"/>
            <w:proofErr w:type="gramEnd"/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- Bábel tornya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- templomgazdaság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- ékírás, helyi érték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- égetett agyagtábla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- kerék, eke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- Gilgames eposz</w:t>
            </w:r>
          </w:p>
        </w:tc>
        <w:tc>
          <w:tcPr>
            <w:tcW w:w="1843" w:type="dxa"/>
          </w:tcPr>
          <w:p w:rsidR="00E6747C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- hindu vallás-</w:t>
            </w:r>
          </w:p>
          <w:p w:rsidR="00C21A18" w:rsidRPr="00E6747C" w:rsidRDefault="00E6747C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 xml:space="preserve"> </w:t>
            </w:r>
            <w:r w:rsidR="00C21A18" w:rsidRPr="00E6747C">
              <w:rPr>
                <w:color w:val="000000"/>
                <w:sz w:val="22"/>
                <w:szCs w:val="22"/>
              </w:rPr>
              <w:t>- buddhizmus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- matematika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- gyapot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-arab számok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>- vízvezeték</w:t>
            </w:r>
          </w:p>
          <w:p w:rsidR="00C21A18" w:rsidRPr="00E6747C" w:rsidRDefault="00C21A18" w:rsidP="000C2D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6747C">
              <w:rPr>
                <w:color w:val="000000"/>
                <w:sz w:val="22"/>
                <w:szCs w:val="22"/>
              </w:rPr>
              <w:t>szenyvízcsatornák</w:t>
            </w:r>
            <w:proofErr w:type="spellEnd"/>
          </w:p>
        </w:tc>
        <w:tc>
          <w:tcPr>
            <w:tcW w:w="2268" w:type="dxa"/>
          </w:tcPr>
          <w:p w:rsidR="00E6747C" w:rsidRPr="00624C24" w:rsidRDefault="00C21A18" w:rsidP="000C2D02">
            <w:pPr>
              <w:rPr>
                <w:color w:val="000000"/>
                <w:sz w:val="22"/>
                <w:szCs w:val="22"/>
              </w:rPr>
            </w:pPr>
            <w:r w:rsidRPr="00E6747C">
              <w:rPr>
                <w:color w:val="000000"/>
                <w:sz w:val="22"/>
                <w:szCs w:val="22"/>
              </w:rPr>
              <w:t xml:space="preserve">- </w:t>
            </w:r>
            <w:r w:rsidRPr="00624C24">
              <w:rPr>
                <w:color w:val="000000"/>
                <w:sz w:val="22"/>
                <w:szCs w:val="22"/>
              </w:rPr>
              <w:t xml:space="preserve">iránytű, </w:t>
            </w:r>
          </w:p>
          <w:p w:rsidR="00C21A18" w:rsidRPr="00624C24" w:rsidRDefault="00C21A18" w:rsidP="000C2D02">
            <w:pPr>
              <w:rPr>
                <w:color w:val="000000"/>
                <w:sz w:val="22"/>
                <w:szCs w:val="22"/>
              </w:rPr>
            </w:pPr>
            <w:r w:rsidRPr="00624C24">
              <w:rPr>
                <w:color w:val="000000"/>
                <w:sz w:val="22"/>
                <w:szCs w:val="22"/>
              </w:rPr>
              <w:t>- papír</w:t>
            </w:r>
          </w:p>
          <w:p w:rsidR="00C21A18" w:rsidRPr="00624C24" w:rsidRDefault="00C21A18" w:rsidP="000C2D02">
            <w:pPr>
              <w:rPr>
                <w:color w:val="000000"/>
                <w:sz w:val="22"/>
                <w:szCs w:val="22"/>
              </w:rPr>
            </w:pPr>
            <w:r w:rsidRPr="00624C24">
              <w:rPr>
                <w:color w:val="000000"/>
                <w:sz w:val="22"/>
                <w:szCs w:val="22"/>
              </w:rPr>
              <w:t>- selyemszövés, tea</w:t>
            </w:r>
          </w:p>
          <w:p w:rsidR="00C21A18" w:rsidRPr="00624C24" w:rsidRDefault="00C21A18" w:rsidP="000C2D02">
            <w:pPr>
              <w:rPr>
                <w:color w:val="000000"/>
                <w:sz w:val="22"/>
                <w:szCs w:val="22"/>
              </w:rPr>
            </w:pPr>
            <w:r w:rsidRPr="00624C24">
              <w:rPr>
                <w:color w:val="000000"/>
                <w:sz w:val="22"/>
                <w:szCs w:val="22"/>
              </w:rPr>
              <w:t>- nagyfal (2500 km)</w:t>
            </w:r>
          </w:p>
          <w:p w:rsidR="00C21A18" w:rsidRPr="00624C24" w:rsidRDefault="00C21A18" w:rsidP="000C2D02">
            <w:pPr>
              <w:rPr>
                <w:color w:val="000000"/>
                <w:sz w:val="22"/>
                <w:szCs w:val="22"/>
              </w:rPr>
            </w:pPr>
            <w:r w:rsidRPr="00624C24">
              <w:rPr>
                <w:color w:val="000000"/>
                <w:sz w:val="22"/>
                <w:szCs w:val="22"/>
              </w:rPr>
              <w:t>- porcelán- lőpor, grafit</w:t>
            </w:r>
          </w:p>
          <w:p w:rsidR="00C21A18" w:rsidRPr="00624C24" w:rsidRDefault="00C21A18" w:rsidP="000C2D02">
            <w:pPr>
              <w:rPr>
                <w:color w:val="000000"/>
                <w:sz w:val="22"/>
                <w:szCs w:val="22"/>
              </w:rPr>
            </w:pPr>
            <w:r w:rsidRPr="00624C24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624C24">
              <w:rPr>
                <w:color w:val="000000"/>
                <w:sz w:val="22"/>
                <w:szCs w:val="22"/>
              </w:rPr>
              <w:t>negativ</w:t>
            </w:r>
            <w:proofErr w:type="spellEnd"/>
            <w:r w:rsidRPr="00624C24">
              <w:rPr>
                <w:color w:val="000000"/>
                <w:sz w:val="22"/>
                <w:szCs w:val="22"/>
              </w:rPr>
              <w:t xml:space="preserve"> számok</w:t>
            </w:r>
          </w:p>
          <w:p w:rsidR="00C21A18" w:rsidRPr="00E6747C" w:rsidRDefault="00C21A18" w:rsidP="00E6747C">
            <w:pPr>
              <w:rPr>
                <w:color w:val="000000"/>
                <w:sz w:val="22"/>
                <w:szCs w:val="22"/>
              </w:rPr>
            </w:pPr>
            <w:r w:rsidRPr="00624C24">
              <w:rPr>
                <w:color w:val="000000"/>
                <w:sz w:val="22"/>
                <w:szCs w:val="22"/>
              </w:rPr>
              <w:t>- könyvnyomtatás</w:t>
            </w:r>
          </w:p>
        </w:tc>
      </w:tr>
    </w:tbl>
    <w:p w:rsidR="00E6747C" w:rsidRDefault="00E6747C">
      <w:pPr>
        <w:rPr>
          <w:b/>
          <w:highlight w:val="yellow"/>
        </w:rPr>
        <w:sectPr w:rsidR="00E6747C" w:rsidSect="00C21A1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526F3" w:rsidRPr="00E6747C" w:rsidRDefault="009B5476">
      <w:pPr>
        <w:rPr>
          <w:b/>
          <w:sz w:val="20"/>
        </w:rPr>
      </w:pPr>
      <w:r w:rsidRPr="00E6747C">
        <w:rPr>
          <w:b/>
          <w:sz w:val="20"/>
          <w:highlight w:val="yellow"/>
        </w:rPr>
        <w:t>Időszámítás:</w:t>
      </w:r>
    </w:p>
    <w:p w:rsidR="009B5476" w:rsidRPr="00E6747C" w:rsidRDefault="009B5476">
      <w:pPr>
        <w:rPr>
          <w:sz w:val="20"/>
        </w:rPr>
      </w:pPr>
      <w:proofErr w:type="gramStart"/>
      <w:r w:rsidRPr="00E6747C">
        <w:rPr>
          <w:b/>
          <w:sz w:val="20"/>
        </w:rPr>
        <w:t>zsidók</w:t>
      </w:r>
      <w:proofErr w:type="gramEnd"/>
      <w:r w:rsidRPr="00E6747C">
        <w:rPr>
          <w:sz w:val="20"/>
        </w:rPr>
        <w:t>: a teremtés éve (</w:t>
      </w:r>
      <w:proofErr w:type="spellStart"/>
      <w:r w:rsidRPr="00E6747C">
        <w:rPr>
          <w:sz w:val="20"/>
        </w:rPr>
        <w:t>Kr.e</w:t>
      </w:r>
      <w:proofErr w:type="spellEnd"/>
      <w:r w:rsidRPr="00E6747C">
        <w:rPr>
          <w:sz w:val="20"/>
        </w:rPr>
        <w:t xml:space="preserve"> 3761)</w:t>
      </w:r>
    </w:p>
    <w:p w:rsidR="009B5476" w:rsidRPr="00E6747C" w:rsidRDefault="009B5476">
      <w:pPr>
        <w:rPr>
          <w:sz w:val="20"/>
        </w:rPr>
      </w:pPr>
      <w:proofErr w:type="gramStart"/>
      <w:r w:rsidRPr="00E6747C">
        <w:rPr>
          <w:b/>
          <w:sz w:val="20"/>
        </w:rPr>
        <w:t>ókori</w:t>
      </w:r>
      <w:proofErr w:type="gramEnd"/>
      <w:r w:rsidRPr="00E6747C">
        <w:rPr>
          <w:b/>
          <w:sz w:val="20"/>
        </w:rPr>
        <w:t xml:space="preserve"> görögök</w:t>
      </w:r>
      <w:r w:rsidRPr="00E6747C">
        <w:rPr>
          <w:sz w:val="20"/>
        </w:rPr>
        <w:t>: első olimpiai játékok (</w:t>
      </w:r>
      <w:proofErr w:type="spellStart"/>
      <w:r w:rsidRPr="00E6747C">
        <w:rPr>
          <w:sz w:val="20"/>
        </w:rPr>
        <w:t>Kr.e</w:t>
      </w:r>
      <w:proofErr w:type="spellEnd"/>
      <w:r w:rsidRPr="00E6747C">
        <w:rPr>
          <w:sz w:val="20"/>
        </w:rPr>
        <w:t xml:space="preserve"> 776)</w:t>
      </w:r>
    </w:p>
    <w:p w:rsidR="009B5476" w:rsidRPr="00E6747C" w:rsidRDefault="009B5476">
      <w:pPr>
        <w:rPr>
          <w:sz w:val="20"/>
        </w:rPr>
      </w:pPr>
      <w:proofErr w:type="gramStart"/>
      <w:r w:rsidRPr="00E6747C">
        <w:rPr>
          <w:b/>
          <w:sz w:val="20"/>
        </w:rPr>
        <w:t>ókori</w:t>
      </w:r>
      <w:proofErr w:type="gramEnd"/>
      <w:r w:rsidRPr="00E6747C">
        <w:rPr>
          <w:b/>
          <w:sz w:val="20"/>
        </w:rPr>
        <w:t xml:space="preserve"> Róma</w:t>
      </w:r>
      <w:r w:rsidRPr="00E6747C">
        <w:rPr>
          <w:sz w:val="20"/>
        </w:rPr>
        <w:t>: Róma hagyomány szerinti alapítása (</w:t>
      </w:r>
      <w:proofErr w:type="spellStart"/>
      <w:r w:rsidRPr="00E6747C">
        <w:rPr>
          <w:sz w:val="20"/>
        </w:rPr>
        <w:t>Kr.e</w:t>
      </w:r>
      <w:proofErr w:type="spellEnd"/>
      <w:r w:rsidRPr="00E6747C">
        <w:rPr>
          <w:sz w:val="20"/>
        </w:rPr>
        <w:t xml:space="preserve"> 753)</w:t>
      </w:r>
    </w:p>
    <w:p w:rsidR="009B5476" w:rsidRPr="00E6747C" w:rsidRDefault="005E6FC7">
      <w:pPr>
        <w:rPr>
          <w:sz w:val="20"/>
        </w:rPr>
      </w:pPr>
      <w:proofErr w:type="spellStart"/>
      <w:r>
        <w:rPr>
          <w:b/>
          <w:sz w:val="20"/>
        </w:rPr>
        <w:t>kersztény</w:t>
      </w:r>
      <w:proofErr w:type="spellEnd"/>
      <w:r w:rsidR="009B5476" w:rsidRPr="00E6747C">
        <w:rPr>
          <w:sz w:val="20"/>
        </w:rPr>
        <w:t xml:space="preserve">: </w:t>
      </w:r>
      <w:r>
        <w:rPr>
          <w:sz w:val="20"/>
        </w:rPr>
        <w:t>Krisztus születése</w:t>
      </w:r>
    </w:p>
    <w:p w:rsidR="009B5476" w:rsidRPr="00E6747C" w:rsidRDefault="00C1644C">
      <w:pPr>
        <w:rPr>
          <w:sz w:val="20"/>
        </w:rPr>
      </w:pPr>
      <w:proofErr w:type="gramStart"/>
      <w:r w:rsidRPr="00E6747C">
        <w:rPr>
          <w:sz w:val="20"/>
        </w:rPr>
        <w:t>római</w:t>
      </w:r>
      <w:proofErr w:type="gramEnd"/>
      <w:r w:rsidRPr="00E6747C">
        <w:rPr>
          <w:sz w:val="20"/>
        </w:rPr>
        <w:t xml:space="preserve"> számok: I=1; V=5; X=10; L=50; C=100; D=500; M=1000;</w:t>
      </w:r>
    </w:p>
    <w:p w:rsidR="005E6FC7" w:rsidRDefault="00C1644C">
      <w:pPr>
        <w:rPr>
          <w:sz w:val="20"/>
        </w:rPr>
      </w:pPr>
      <w:r w:rsidRPr="00E6747C">
        <w:rPr>
          <w:sz w:val="20"/>
        </w:rPr>
        <w:t xml:space="preserve">Hány éve történt? </w:t>
      </w:r>
      <w:proofErr w:type="spellStart"/>
      <w:r w:rsidRPr="00E6747C">
        <w:rPr>
          <w:sz w:val="20"/>
        </w:rPr>
        <w:t>Kr.e</w:t>
      </w:r>
      <w:proofErr w:type="spellEnd"/>
      <w:r w:rsidRPr="00E6747C">
        <w:rPr>
          <w:sz w:val="20"/>
        </w:rPr>
        <w:t xml:space="preserve"> 776 kiszámítása: 2011+776; </w:t>
      </w:r>
    </w:p>
    <w:p w:rsidR="0043133E" w:rsidRPr="00E6747C" w:rsidRDefault="00C1644C">
      <w:pPr>
        <w:rPr>
          <w:sz w:val="20"/>
        </w:rPr>
      </w:pPr>
      <w:r w:rsidRPr="00E6747C">
        <w:rPr>
          <w:sz w:val="20"/>
        </w:rPr>
        <w:t xml:space="preserve">- </w:t>
      </w:r>
      <w:proofErr w:type="spellStart"/>
      <w:r w:rsidRPr="00E6747C">
        <w:rPr>
          <w:sz w:val="20"/>
        </w:rPr>
        <w:t>Kr.u</w:t>
      </w:r>
      <w:proofErr w:type="spellEnd"/>
      <w:r w:rsidRPr="00E6747C">
        <w:rPr>
          <w:sz w:val="20"/>
        </w:rPr>
        <w:t xml:space="preserve"> 622 kiszámítása: 2011-622</w:t>
      </w:r>
    </w:p>
    <w:p w:rsidR="009B5476" w:rsidRPr="00E6747C" w:rsidRDefault="002466B4">
      <w:pPr>
        <w:rPr>
          <w:b/>
          <w:sz w:val="20"/>
        </w:rPr>
      </w:pPr>
      <w:r w:rsidRPr="00E6747C">
        <w:rPr>
          <w:b/>
          <w:sz w:val="20"/>
          <w:highlight w:val="yellow"/>
        </w:rPr>
        <w:t>Fogalmak:</w:t>
      </w:r>
    </w:p>
    <w:p w:rsidR="002466B4" w:rsidRPr="00E6747C" w:rsidRDefault="002466B4">
      <w:pPr>
        <w:rPr>
          <w:sz w:val="20"/>
        </w:rPr>
      </w:pPr>
      <w:proofErr w:type="gramStart"/>
      <w:r w:rsidRPr="00E6747C">
        <w:rPr>
          <w:b/>
          <w:sz w:val="20"/>
        </w:rPr>
        <w:t>gát</w:t>
      </w:r>
      <w:proofErr w:type="gramEnd"/>
      <w:r w:rsidRPr="00E6747C">
        <w:rPr>
          <w:sz w:val="20"/>
        </w:rPr>
        <w:t>: védelmi szerkezet, a településeket védi árvíz idején</w:t>
      </w:r>
    </w:p>
    <w:p w:rsidR="002466B4" w:rsidRPr="00E6747C" w:rsidRDefault="002466B4">
      <w:pPr>
        <w:rPr>
          <w:sz w:val="20"/>
        </w:rPr>
      </w:pPr>
      <w:proofErr w:type="gramStart"/>
      <w:r w:rsidRPr="00E6747C">
        <w:rPr>
          <w:b/>
          <w:sz w:val="20"/>
        </w:rPr>
        <w:t>zsilip</w:t>
      </w:r>
      <w:proofErr w:type="gramEnd"/>
      <w:r w:rsidRPr="00E6747C">
        <w:rPr>
          <w:sz w:val="20"/>
        </w:rPr>
        <w:t>: A csatornákat megnyitó és elzáró szerkezet</w:t>
      </w:r>
    </w:p>
    <w:p w:rsidR="002466B4" w:rsidRPr="00E6747C" w:rsidRDefault="002466B4">
      <w:pPr>
        <w:rPr>
          <w:sz w:val="20"/>
        </w:rPr>
      </w:pPr>
      <w:proofErr w:type="gramStart"/>
      <w:r w:rsidRPr="00E6747C">
        <w:rPr>
          <w:b/>
          <w:sz w:val="20"/>
        </w:rPr>
        <w:t>csatorna</w:t>
      </w:r>
      <w:proofErr w:type="gramEnd"/>
      <w:r w:rsidRPr="00E6747C">
        <w:rPr>
          <w:sz w:val="20"/>
        </w:rPr>
        <w:t>: az áradó víz felfogására ásott mélyedés</w:t>
      </w:r>
    </w:p>
    <w:p w:rsidR="002466B4" w:rsidRPr="00E6747C" w:rsidRDefault="002466B4" w:rsidP="002466B4">
      <w:pPr>
        <w:rPr>
          <w:sz w:val="20"/>
        </w:rPr>
      </w:pPr>
      <w:proofErr w:type="spellStart"/>
      <w:r w:rsidRPr="00E6747C">
        <w:rPr>
          <w:b/>
          <w:sz w:val="20"/>
        </w:rPr>
        <w:t>zikkurat</w:t>
      </w:r>
      <w:proofErr w:type="spellEnd"/>
      <w:r w:rsidRPr="00E6747C">
        <w:rPr>
          <w:sz w:val="20"/>
        </w:rPr>
        <w:t>: toronytemplom</w:t>
      </w:r>
    </w:p>
    <w:p w:rsidR="002466B4" w:rsidRPr="00E6747C" w:rsidRDefault="002466B4">
      <w:pPr>
        <w:rPr>
          <w:sz w:val="20"/>
        </w:rPr>
      </w:pPr>
      <w:r w:rsidRPr="00E6747C">
        <w:rPr>
          <w:b/>
          <w:sz w:val="20"/>
        </w:rPr>
        <w:t>Bábel</w:t>
      </w:r>
      <w:r w:rsidRPr="00E6747C">
        <w:rPr>
          <w:sz w:val="20"/>
        </w:rPr>
        <w:t xml:space="preserve"> </w:t>
      </w:r>
      <w:r w:rsidRPr="00E6747C">
        <w:rPr>
          <w:b/>
          <w:sz w:val="20"/>
        </w:rPr>
        <w:t>tornya</w:t>
      </w:r>
      <w:r w:rsidRPr="00E6747C">
        <w:rPr>
          <w:sz w:val="20"/>
        </w:rPr>
        <w:t>: Bibliából ismert mezopotámiai torony</w:t>
      </w:r>
    </w:p>
    <w:p w:rsidR="002466B4" w:rsidRPr="00E6747C" w:rsidRDefault="002466B4">
      <w:pPr>
        <w:rPr>
          <w:sz w:val="20"/>
        </w:rPr>
      </w:pPr>
      <w:proofErr w:type="gramStart"/>
      <w:r w:rsidRPr="00E6747C">
        <w:rPr>
          <w:b/>
          <w:sz w:val="20"/>
        </w:rPr>
        <w:t>fáraó</w:t>
      </w:r>
      <w:proofErr w:type="gramEnd"/>
      <w:r w:rsidRPr="00E6747C">
        <w:rPr>
          <w:sz w:val="20"/>
        </w:rPr>
        <w:t>: Egyiptomi Birodalom élén álló istenkirály</w:t>
      </w:r>
    </w:p>
    <w:p w:rsidR="002466B4" w:rsidRPr="00E6747C" w:rsidRDefault="00F8501E">
      <w:pPr>
        <w:rPr>
          <w:sz w:val="20"/>
        </w:rPr>
      </w:pPr>
      <w:proofErr w:type="gramStart"/>
      <w:r w:rsidRPr="00E6747C">
        <w:rPr>
          <w:b/>
          <w:sz w:val="20"/>
        </w:rPr>
        <w:t>hieroglifa</w:t>
      </w:r>
      <w:proofErr w:type="gramEnd"/>
      <w:r w:rsidRPr="00E6747C">
        <w:rPr>
          <w:sz w:val="20"/>
        </w:rPr>
        <w:t>: képírás</w:t>
      </w:r>
    </w:p>
    <w:p w:rsidR="00F8501E" w:rsidRPr="00E6747C" w:rsidRDefault="00F8501E">
      <w:pPr>
        <w:rPr>
          <w:sz w:val="20"/>
        </w:rPr>
      </w:pPr>
      <w:proofErr w:type="gramStart"/>
      <w:r w:rsidRPr="00E6747C">
        <w:rPr>
          <w:b/>
          <w:sz w:val="20"/>
        </w:rPr>
        <w:t>piramis</w:t>
      </w:r>
      <w:proofErr w:type="gramEnd"/>
      <w:r w:rsidRPr="00E6747C">
        <w:rPr>
          <w:sz w:val="20"/>
        </w:rPr>
        <w:t>: fáraók temetkezési helye</w:t>
      </w:r>
    </w:p>
    <w:p w:rsidR="00F8501E" w:rsidRPr="00E6747C" w:rsidRDefault="00F8501E">
      <w:pPr>
        <w:rPr>
          <w:sz w:val="20"/>
        </w:rPr>
      </w:pPr>
      <w:proofErr w:type="gramStart"/>
      <w:r w:rsidRPr="00E6747C">
        <w:rPr>
          <w:b/>
          <w:sz w:val="20"/>
        </w:rPr>
        <w:t>szfinx</w:t>
      </w:r>
      <w:proofErr w:type="gramEnd"/>
      <w:r w:rsidRPr="00E6747C">
        <w:rPr>
          <w:sz w:val="20"/>
        </w:rPr>
        <w:t>: a piramisokat őrző emberfejű állattestű szobor</w:t>
      </w:r>
    </w:p>
    <w:p w:rsidR="00F8501E" w:rsidRPr="00E6747C" w:rsidRDefault="00F8501E">
      <w:pPr>
        <w:rPr>
          <w:sz w:val="20"/>
        </w:rPr>
      </w:pPr>
      <w:proofErr w:type="gramStart"/>
      <w:r w:rsidRPr="00E6747C">
        <w:rPr>
          <w:b/>
          <w:sz w:val="20"/>
        </w:rPr>
        <w:t>múmia</w:t>
      </w:r>
      <w:proofErr w:type="gramEnd"/>
      <w:r w:rsidRPr="00E6747C">
        <w:rPr>
          <w:sz w:val="20"/>
        </w:rPr>
        <w:t>: a fáraók bebalzsamozott holtteste</w:t>
      </w:r>
    </w:p>
    <w:p w:rsidR="00F8501E" w:rsidRPr="00E6747C" w:rsidRDefault="00F8501E">
      <w:pPr>
        <w:rPr>
          <w:sz w:val="20"/>
        </w:rPr>
      </w:pPr>
      <w:proofErr w:type="gramStart"/>
      <w:r w:rsidRPr="00E6747C">
        <w:rPr>
          <w:b/>
          <w:sz w:val="20"/>
        </w:rPr>
        <w:t>árja</w:t>
      </w:r>
      <w:proofErr w:type="gramEnd"/>
      <w:r w:rsidRPr="00E6747C">
        <w:rPr>
          <w:sz w:val="20"/>
        </w:rPr>
        <w:t>: Indiát elfoglaló népcsoport</w:t>
      </w:r>
    </w:p>
    <w:p w:rsidR="00F8501E" w:rsidRPr="00E6747C" w:rsidRDefault="00F8501E">
      <w:pPr>
        <w:rPr>
          <w:sz w:val="20"/>
        </w:rPr>
      </w:pPr>
      <w:proofErr w:type="gramStart"/>
      <w:r w:rsidRPr="00E6747C">
        <w:rPr>
          <w:b/>
          <w:sz w:val="20"/>
        </w:rPr>
        <w:t>maharadzsa</w:t>
      </w:r>
      <w:proofErr w:type="gramEnd"/>
      <w:r w:rsidRPr="00E6747C">
        <w:rPr>
          <w:sz w:val="20"/>
        </w:rPr>
        <w:t>: egy jelentősebb államcsoport élén álló uralkodó</w:t>
      </w:r>
    </w:p>
    <w:p w:rsidR="00F8501E" w:rsidRPr="00E6747C" w:rsidRDefault="00F8501E">
      <w:pPr>
        <w:rPr>
          <w:sz w:val="20"/>
        </w:rPr>
      </w:pPr>
      <w:proofErr w:type="gramStart"/>
      <w:r w:rsidRPr="00E6747C">
        <w:rPr>
          <w:b/>
          <w:sz w:val="20"/>
        </w:rPr>
        <w:t>hinduizmus</w:t>
      </w:r>
      <w:proofErr w:type="gramEnd"/>
      <w:r w:rsidRPr="00E6747C">
        <w:rPr>
          <w:sz w:val="20"/>
        </w:rPr>
        <w:t>: a lélekvándorláson alapuló vallás</w:t>
      </w:r>
    </w:p>
    <w:p w:rsidR="00F8501E" w:rsidRPr="00E6747C" w:rsidRDefault="00F8501E">
      <w:pPr>
        <w:rPr>
          <w:sz w:val="20"/>
        </w:rPr>
      </w:pPr>
      <w:proofErr w:type="gramStart"/>
      <w:r w:rsidRPr="00E6747C">
        <w:rPr>
          <w:b/>
          <w:sz w:val="20"/>
        </w:rPr>
        <w:t>buddhizmus</w:t>
      </w:r>
      <w:proofErr w:type="gramEnd"/>
      <w:r w:rsidRPr="00E6747C">
        <w:rPr>
          <w:sz w:val="20"/>
        </w:rPr>
        <w:t xml:space="preserve">: a földi élet </w:t>
      </w:r>
      <w:r w:rsidR="005E6FC7">
        <w:rPr>
          <w:sz w:val="20"/>
        </w:rPr>
        <w:t>v</w:t>
      </w:r>
      <w:r w:rsidRPr="00E6747C">
        <w:rPr>
          <w:sz w:val="20"/>
        </w:rPr>
        <w:t>ágyairól való lemondást hirdető vallás</w:t>
      </w:r>
    </w:p>
    <w:p w:rsidR="00F8501E" w:rsidRPr="00E6747C" w:rsidRDefault="00F8501E">
      <w:pPr>
        <w:rPr>
          <w:sz w:val="20"/>
        </w:rPr>
      </w:pPr>
      <w:r w:rsidRPr="00E6747C">
        <w:rPr>
          <w:b/>
          <w:sz w:val="20"/>
        </w:rPr>
        <w:t>Mennyei</w:t>
      </w:r>
      <w:r w:rsidRPr="00E6747C">
        <w:rPr>
          <w:sz w:val="20"/>
        </w:rPr>
        <w:t xml:space="preserve"> </w:t>
      </w:r>
      <w:r w:rsidRPr="00E6747C">
        <w:rPr>
          <w:b/>
          <w:sz w:val="20"/>
        </w:rPr>
        <w:t>Birodalom</w:t>
      </w:r>
      <w:r w:rsidRPr="00E6747C">
        <w:rPr>
          <w:sz w:val="20"/>
        </w:rPr>
        <w:t xml:space="preserve">: A Kínai </w:t>
      </w:r>
      <w:proofErr w:type="gramStart"/>
      <w:r w:rsidRPr="00E6747C">
        <w:rPr>
          <w:sz w:val="20"/>
        </w:rPr>
        <w:t>Birodalom  neve</w:t>
      </w:r>
      <w:proofErr w:type="gramEnd"/>
    </w:p>
    <w:p w:rsidR="006E0010" w:rsidRPr="00E6747C" w:rsidRDefault="006420D0">
      <w:pPr>
        <w:rPr>
          <w:sz w:val="20"/>
        </w:rPr>
      </w:pPr>
      <w:proofErr w:type="gramStart"/>
      <w:r>
        <w:rPr>
          <w:b/>
          <w:sz w:val="20"/>
        </w:rPr>
        <w:t>agyag</w:t>
      </w:r>
      <w:bookmarkStart w:id="0" w:name="_GoBack"/>
      <w:bookmarkEnd w:id="0"/>
      <w:r w:rsidR="006E0010" w:rsidRPr="00E6747C">
        <w:rPr>
          <w:b/>
          <w:sz w:val="20"/>
        </w:rPr>
        <w:t>hadsereg</w:t>
      </w:r>
      <w:proofErr w:type="gramEnd"/>
      <w:r w:rsidR="006E0010" w:rsidRPr="00E6747C">
        <w:rPr>
          <w:sz w:val="20"/>
        </w:rPr>
        <w:t>: a kínai császár nyugalmát őrző életnagyságú agyagkatonák</w:t>
      </w:r>
    </w:p>
    <w:p w:rsidR="00E6747C" w:rsidRDefault="00E6747C">
      <w:pPr>
        <w:sectPr w:rsidR="00E6747C" w:rsidSect="00E6747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B5476" w:rsidRDefault="009B5476">
      <w:r>
        <w:rPr>
          <w:noProof/>
        </w:rPr>
        <w:drawing>
          <wp:inline distT="0" distB="0" distL="0" distR="0" wp14:anchorId="3AB9E863" wp14:editId="0914F6AF">
            <wp:extent cx="6457950" cy="3415423"/>
            <wp:effectExtent l="0" t="0" r="0" b="0"/>
            <wp:docPr id="1" name="Kép 0" descr="ókori_kelet_tér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ókori_kelet_térké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9149" cy="341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01E" w:rsidRDefault="00F8501E"/>
    <w:p w:rsidR="00E6747C" w:rsidRDefault="00E6747C">
      <w:pPr>
        <w:rPr>
          <w:b/>
          <w:sz w:val="20"/>
          <w:highlight w:val="yellow"/>
        </w:rPr>
        <w:sectPr w:rsidR="00E6747C" w:rsidSect="00E6747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8501E" w:rsidRPr="00E6747C" w:rsidRDefault="00F8501E">
      <w:pPr>
        <w:rPr>
          <w:b/>
          <w:szCs w:val="24"/>
        </w:rPr>
      </w:pPr>
      <w:r w:rsidRPr="00E6747C">
        <w:rPr>
          <w:b/>
          <w:szCs w:val="24"/>
          <w:highlight w:val="yellow"/>
        </w:rPr>
        <w:t>Személyek:</w:t>
      </w:r>
      <w:r w:rsidRPr="00E6747C">
        <w:rPr>
          <w:b/>
          <w:szCs w:val="24"/>
        </w:rPr>
        <w:t xml:space="preserve"> </w:t>
      </w:r>
    </w:p>
    <w:p w:rsidR="00F8501E" w:rsidRPr="00E6747C" w:rsidRDefault="006E0010">
      <w:pPr>
        <w:rPr>
          <w:szCs w:val="24"/>
        </w:rPr>
      </w:pPr>
      <w:r w:rsidRPr="00E6747C">
        <w:rPr>
          <w:b/>
          <w:szCs w:val="24"/>
        </w:rPr>
        <w:t>Kheopsz</w:t>
      </w:r>
      <w:r w:rsidRPr="00E6747C">
        <w:rPr>
          <w:szCs w:val="24"/>
        </w:rPr>
        <w:t>: fáraó, a legnagyobb piramis építtetője</w:t>
      </w:r>
    </w:p>
    <w:p w:rsidR="006E0010" w:rsidRPr="00E6747C" w:rsidRDefault="006E0010">
      <w:pPr>
        <w:rPr>
          <w:szCs w:val="24"/>
        </w:rPr>
      </w:pPr>
      <w:r w:rsidRPr="00E6747C">
        <w:rPr>
          <w:b/>
          <w:szCs w:val="24"/>
        </w:rPr>
        <w:t>Re</w:t>
      </w:r>
      <w:r w:rsidRPr="00E6747C">
        <w:rPr>
          <w:szCs w:val="24"/>
        </w:rPr>
        <w:t>, Amon: Napisten</w:t>
      </w:r>
    </w:p>
    <w:p w:rsidR="006E0010" w:rsidRPr="00E6747C" w:rsidRDefault="006E0010">
      <w:pPr>
        <w:rPr>
          <w:szCs w:val="24"/>
        </w:rPr>
      </w:pPr>
      <w:r w:rsidRPr="00E6747C">
        <w:rPr>
          <w:b/>
          <w:szCs w:val="24"/>
        </w:rPr>
        <w:t>Ozirisz</w:t>
      </w:r>
      <w:r w:rsidRPr="00E6747C">
        <w:rPr>
          <w:szCs w:val="24"/>
        </w:rPr>
        <w:t>: az alvilág királya, feltámadás jelképe az ókori egyiptomi hitben</w:t>
      </w:r>
    </w:p>
    <w:p w:rsidR="006E0010" w:rsidRPr="00E6747C" w:rsidRDefault="006E0010">
      <w:pPr>
        <w:rPr>
          <w:szCs w:val="24"/>
        </w:rPr>
      </w:pPr>
      <w:r w:rsidRPr="00E6747C">
        <w:rPr>
          <w:b/>
          <w:szCs w:val="24"/>
        </w:rPr>
        <w:t>Ízisz</w:t>
      </w:r>
      <w:r w:rsidRPr="00E6747C">
        <w:rPr>
          <w:szCs w:val="24"/>
        </w:rPr>
        <w:t>: Ozirisz felesége, varázslás, termékenység istennője</w:t>
      </w:r>
    </w:p>
    <w:p w:rsidR="006E0010" w:rsidRPr="00E6747C" w:rsidRDefault="006E0010">
      <w:pPr>
        <w:rPr>
          <w:szCs w:val="24"/>
        </w:rPr>
      </w:pPr>
      <w:r w:rsidRPr="00E6747C">
        <w:rPr>
          <w:b/>
          <w:szCs w:val="24"/>
        </w:rPr>
        <w:t>Ábrahám</w:t>
      </w:r>
      <w:r w:rsidRPr="00E6747C">
        <w:rPr>
          <w:szCs w:val="24"/>
        </w:rPr>
        <w:t>: a zsidók ősatyja</w:t>
      </w:r>
    </w:p>
    <w:p w:rsidR="006E0010" w:rsidRPr="00E6747C" w:rsidRDefault="006E0010">
      <w:pPr>
        <w:rPr>
          <w:szCs w:val="24"/>
        </w:rPr>
      </w:pPr>
      <w:r w:rsidRPr="00E6747C">
        <w:rPr>
          <w:b/>
          <w:szCs w:val="24"/>
        </w:rPr>
        <w:t>Mózes</w:t>
      </w:r>
      <w:r w:rsidRPr="00E6747C">
        <w:rPr>
          <w:szCs w:val="24"/>
        </w:rPr>
        <w:t xml:space="preserve">: </w:t>
      </w:r>
      <w:proofErr w:type="spellStart"/>
      <w:r w:rsidRPr="00E6747C">
        <w:rPr>
          <w:szCs w:val="24"/>
        </w:rPr>
        <w:t>kivezteti</w:t>
      </w:r>
      <w:proofErr w:type="spellEnd"/>
      <w:r w:rsidRPr="00E6747C">
        <w:rPr>
          <w:szCs w:val="24"/>
        </w:rPr>
        <w:t xml:space="preserve"> a zsidókat Egyiptomból</w:t>
      </w:r>
    </w:p>
    <w:sectPr w:rsidR="006E0010" w:rsidRPr="00E6747C" w:rsidSect="00E6747C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1882"/>
    <w:multiLevelType w:val="hybridMultilevel"/>
    <w:tmpl w:val="199A704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18"/>
    <w:rsid w:val="002466B4"/>
    <w:rsid w:val="0043133E"/>
    <w:rsid w:val="00550F33"/>
    <w:rsid w:val="005E6FC7"/>
    <w:rsid w:val="00624C24"/>
    <w:rsid w:val="006420D0"/>
    <w:rsid w:val="006E0010"/>
    <w:rsid w:val="00717BD8"/>
    <w:rsid w:val="007A4640"/>
    <w:rsid w:val="009526F3"/>
    <w:rsid w:val="009B5476"/>
    <w:rsid w:val="00A74315"/>
    <w:rsid w:val="00C1644C"/>
    <w:rsid w:val="00C21A18"/>
    <w:rsid w:val="00E6747C"/>
    <w:rsid w:val="00F8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9DF2"/>
  <w15:docId w15:val="{DFE2AAA7-B902-49F7-95A1-53118602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A18"/>
    <w:rPr>
      <w:rFonts w:eastAsia="Times New Roman" w:cs="Times New Roman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C21A18"/>
    <w:pPr>
      <w:keepNext/>
      <w:outlineLvl w:val="2"/>
    </w:pPr>
    <w:rPr>
      <w:color w:val="000000"/>
      <w:sz w:val="32"/>
    </w:rPr>
  </w:style>
  <w:style w:type="paragraph" w:styleId="Cmsor4">
    <w:name w:val="heading 4"/>
    <w:basedOn w:val="Norml"/>
    <w:next w:val="Norml"/>
    <w:link w:val="Cmsor4Char"/>
    <w:qFormat/>
    <w:rsid w:val="00C21A18"/>
    <w:pPr>
      <w:keepNext/>
      <w:outlineLvl w:val="3"/>
    </w:pPr>
    <w:rPr>
      <w:color w:val="000000"/>
      <w:sz w:val="30"/>
    </w:rPr>
  </w:style>
  <w:style w:type="paragraph" w:styleId="Cmsor5">
    <w:name w:val="heading 5"/>
    <w:basedOn w:val="Norml"/>
    <w:next w:val="Norml"/>
    <w:link w:val="Cmsor5Char"/>
    <w:qFormat/>
    <w:rsid w:val="00C21A18"/>
    <w:pPr>
      <w:keepNext/>
      <w:outlineLvl w:val="4"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21A18"/>
    <w:rPr>
      <w:rFonts w:eastAsia="Times New Roman" w:cs="Times New Roman"/>
      <w:color w:val="000000"/>
      <w:sz w:val="32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21A18"/>
    <w:rPr>
      <w:rFonts w:eastAsia="Times New Roman" w:cs="Times New Roman"/>
      <w:color w:val="000000"/>
      <w:sz w:val="3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21A18"/>
    <w:rPr>
      <w:rFonts w:eastAsia="Times New Roman" w:cs="Times New Roman"/>
      <w:color w:val="00000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21A1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54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47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Iskola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TVT</dc:creator>
  <cp:lastModifiedBy>Maczko András</cp:lastModifiedBy>
  <cp:revision>5</cp:revision>
  <dcterms:created xsi:type="dcterms:W3CDTF">2016-10-07T05:00:00Z</dcterms:created>
  <dcterms:modified xsi:type="dcterms:W3CDTF">2018-10-30T15:47:00Z</dcterms:modified>
</cp:coreProperties>
</file>